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D5" w:rsidRDefault="00986ED5" w:rsidP="00986ED5">
      <w:pPr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</w:t>
      </w:r>
      <w:r w:rsidRPr="0061784A">
        <w:rPr>
          <w:noProof/>
          <w:lang w:val="uk-UA" w:eastAsia="uk-UA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ED5" w:rsidRPr="001A076E" w:rsidRDefault="00986ED5" w:rsidP="00986ED5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</w:t>
      </w:r>
    </w:p>
    <w:p w:rsidR="00986ED5" w:rsidRDefault="00986ED5" w:rsidP="00986ED5">
      <w:pPr>
        <w:tabs>
          <w:tab w:val="center" w:pos="4819"/>
          <w:tab w:val="left" w:pos="8427"/>
        </w:tabs>
        <w:rPr>
          <w:b/>
          <w:lang w:val="uk-UA"/>
        </w:rPr>
      </w:pPr>
      <w:r w:rsidRPr="00323037">
        <w:rPr>
          <w:b/>
        </w:rPr>
        <w:tab/>
        <w:t>УКРАЇНА</w:t>
      </w:r>
    </w:p>
    <w:p w:rsidR="00986ED5" w:rsidRPr="00323037" w:rsidRDefault="00986ED5" w:rsidP="00986ED5">
      <w:pPr>
        <w:tabs>
          <w:tab w:val="center" w:pos="4819"/>
          <w:tab w:val="left" w:pos="8427"/>
        </w:tabs>
        <w:rPr>
          <w:b/>
        </w:rPr>
      </w:pPr>
      <w:r w:rsidRPr="00323037">
        <w:rPr>
          <w:b/>
        </w:rPr>
        <w:tab/>
      </w:r>
    </w:p>
    <w:p w:rsidR="00986ED5" w:rsidRPr="00323037" w:rsidRDefault="00986ED5" w:rsidP="00986ED5">
      <w:pPr>
        <w:jc w:val="center"/>
        <w:rPr>
          <w:b/>
        </w:rPr>
      </w:pPr>
      <w:r w:rsidRPr="00323037">
        <w:rPr>
          <w:b/>
        </w:rPr>
        <w:t>ІЧНЯНСЬКА  МІСЬКА  РАДА</w:t>
      </w:r>
    </w:p>
    <w:p w:rsidR="00986ED5" w:rsidRPr="00323037" w:rsidRDefault="00986ED5" w:rsidP="00986ED5">
      <w:pPr>
        <w:jc w:val="center"/>
      </w:pPr>
      <w:r>
        <w:t>(</w:t>
      </w:r>
      <w:r w:rsidRPr="00323037">
        <w:t xml:space="preserve"> </w:t>
      </w:r>
      <w:r>
        <w:rPr>
          <w:lang w:val="uk-UA"/>
        </w:rPr>
        <w:t xml:space="preserve">______ </w:t>
      </w:r>
      <w:proofErr w:type="spellStart"/>
      <w:r w:rsidRPr="00323037">
        <w:t>сесія</w:t>
      </w:r>
      <w:proofErr w:type="spellEnd"/>
      <w:r w:rsidRPr="00323037">
        <w:t xml:space="preserve"> </w:t>
      </w:r>
      <w:proofErr w:type="spellStart"/>
      <w:r>
        <w:rPr>
          <w:lang w:val="uk-UA"/>
        </w:rPr>
        <w:t>вось</w:t>
      </w:r>
      <w:r w:rsidRPr="00323037">
        <w:t>мого</w:t>
      </w:r>
      <w:proofErr w:type="spellEnd"/>
      <w:r w:rsidRPr="00323037">
        <w:t xml:space="preserve"> </w:t>
      </w:r>
      <w:proofErr w:type="spellStart"/>
      <w:r w:rsidRPr="00323037">
        <w:t>скликання</w:t>
      </w:r>
      <w:proofErr w:type="spellEnd"/>
      <w:r w:rsidRPr="00323037">
        <w:t>)</w:t>
      </w:r>
    </w:p>
    <w:p w:rsidR="00986ED5" w:rsidRPr="00323037" w:rsidRDefault="00986ED5" w:rsidP="00986ED5">
      <w:pPr>
        <w:jc w:val="center"/>
      </w:pPr>
    </w:p>
    <w:p w:rsidR="00986ED5" w:rsidRPr="00323037" w:rsidRDefault="00986ED5" w:rsidP="00986ED5">
      <w:pPr>
        <w:jc w:val="center"/>
        <w:rPr>
          <w:b/>
        </w:rPr>
      </w:pPr>
      <w:r w:rsidRPr="00323037">
        <w:rPr>
          <w:b/>
        </w:rPr>
        <w:t xml:space="preserve">Р І Ш Е Н </w:t>
      </w:r>
      <w:proofErr w:type="spellStart"/>
      <w:r w:rsidRPr="00323037">
        <w:rPr>
          <w:b/>
        </w:rPr>
        <w:t>Н</w:t>
      </w:r>
      <w:proofErr w:type="spellEnd"/>
      <w:r w:rsidRPr="00323037">
        <w:rPr>
          <w:b/>
        </w:rPr>
        <w:t xml:space="preserve"> Я</w:t>
      </w:r>
    </w:p>
    <w:p w:rsidR="00986ED5" w:rsidRPr="005A6E0B" w:rsidRDefault="00986ED5" w:rsidP="00986ED5">
      <w:pPr>
        <w:rPr>
          <w:b/>
          <w:lang w:val="uk-UA"/>
        </w:rPr>
      </w:pPr>
      <w:r>
        <w:t xml:space="preserve">  </w:t>
      </w:r>
      <w:r>
        <w:rPr>
          <w:lang w:val="uk-UA"/>
        </w:rPr>
        <w:t>____ лютого  2021</w:t>
      </w:r>
      <w:r w:rsidRPr="00323037">
        <w:t xml:space="preserve"> року         </w:t>
      </w:r>
      <w:r>
        <w:rPr>
          <w:lang w:val="uk-UA"/>
        </w:rPr>
        <w:t xml:space="preserve">                                                                        </w:t>
      </w:r>
      <w:r>
        <w:t xml:space="preserve">          № </w:t>
      </w:r>
      <w:r>
        <w:rPr>
          <w:lang w:val="uk-UA"/>
        </w:rPr>
        <w:t>______</w:t>
      </w:r>
    </w:p>
    <w:p w:rsidR="00986ED5" w:rsidRPr="00323037" w:rsidRDefault="00986ED5" w:rsidP="00986ED5">
      <w:pPr>
        <w:jc w:val="both"/>
      </w:pPr>
      <w:r>
        <w:rPr>
          <w:lang w:val="uk-UA"/>
        </w:rPr>
        <w:t xml:space="preserve">           </w:t>
      </w:r>
      <w:r w:rsidRPr="00323037">
        <w:t xml:space="preserve">м. </w:t>
      </w:r>
      <w:proofErr w:type="spellStart"/>
      <w:r w:rsidRPr="00323037">
        <w:t>Ічня</w:t>
      </w:r>
      <w:proofErr w:type="spellEnd"/>
    </w:p>
    <w:p w:rsidR="00986ED5" w:rsidRPr="00311830" w:rsidRDefault="00986ED5" w:rsidP="00986ED5">
      <w:pPr>
        <w:tabs>
          <w:tab w:val="left" w:pos="1080"/>
        </w:tabs>
        <w:rPr>
          <w:sz w:val="26"/>
          <w:szCs w:val="2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7"/>
      </w:tblGrid>
      <w:tr w:rsidR="00986ED5" w:rsidRPr="00311830" w:rsidTr="00FA7DD0">
        <w:trPr>
          <w:trHeight w:val="725"/>
        </w:trPr>
        <w:tc>
          <w:tcPr>
            <w:tcW w:w="5237" w:type="dxa"/>
            <w:shd w:val="clear" w:color="auto" w:fill="auto"/>
          </w:tcPr>
          <w:p w:rsidR="00986ED5" w:rsidRPr="006522E3" w:rsidRDefault="00986ED5" w:rsidP="00FA7DD0">
            <w:pPr>
              <w:tabs>
                <w:tab w:val="center" w:pos="4677"/>
                <w:tab w:val="left" w:pos="6045"/>
              </w:tabs>
              <w:rPr>
                <w:b/>
                <w:sz w:val="26"/>
                <w:szCs w:val="26"/>
                <w:lang w:val="uk-UA"/>
              </w:rPr>
            </w:pPr>
          </w:p>
          <w:p w:rsidR="00986ED5" w:rsidRPr="00311830" w:rsidRDefault="00986ED5" w:rsidP="00FA7DD0">
            <w:pPr>
              <w:tabs>
                <w:tab w:val="center" w:pos="4677"/>
                <w:tab w:val="left" w:pos="6045"/>
              </w:tabs>
              <w:rPr>
                <w:b/>
                <w:sz w:val="26"/>
                <w:szCs w:val="26"/>
                <w:lang w:val="uk-UA"/>
              </w:rPr>
            </w:pPr>
            <w:r w:rsidRPr="006522E3">
              <w:rPr>
                <w:b/>
                <w:sz w:val="26"/>
                <w:szCs w:val="26"/>
                <w:lang w:val="uk-UA"/>
              </w:rPr>
              <w:t>Про затвердження Програм</w:t>
            </w:r>
            <w:r>
              <w:rPr>
                <w:b/>
                <w:sz w:val="26"/>
                <w:szCs w:val="26"/>
                <w:lang w:val="uk-UA"/>
              </w:rPr>
              <w:t xml:space="preserve"> фінансування по міжбюджетних трансфертах </w:t>
            </w:r>
            <w:r w:rsidRPr="006522E3">
              <w:rPr>
                <w:b/>
                <w:sz w:val="26"/>
                <w:szCs w:val="26"/>
                <w:lang w:val="uk-UA"/>
              </w:rPr>
              <w:t>на 2021 рік</w:t>
            </w:r>
          </w:p>
        </w:tc>
      </w:tr>
    </w:tbl>
    <w:p w:rsidR="00986ED5" w:rsidRPr="00311830" w:rsidRDefault="00986ED5" w:rsidP="00986ED5">
      <w:pPr>
        <w:ind w:firstLine="708"/>
        <w:jc w:val="both"/>
        <w:rPr>
          <w:sz w:val="26"/>
          <w:szCs w:val="26"/>
          <w:lang w:val="uk-UA"/>
        </w:rPr>
      </w:pPr>
    </w:p>
    <w:p w:rsidR="00986ED5" w:rsidRPr="00311830" w:rsidRDefault="00986ED5" w:rsidP="00986ED5">
      <w:pPr>
        <w:ind w:firstLine="708"/>
        <w:jc w:val="both"/>
        <w:rPr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З метою врегулювання, в умовах завершення, процесу децентралізації</w:t>
      </w:r>
      <w:r w:rsidRPr="00311830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на території Ічнянської міської територіальної громади та недопущення соціальної напруги, відповідно до підпункту «а» пункту 4 та  пункту 5 частини першої статті 89, підпункту «б» пункту 3 та пункту 6 частини першої  статті 91 Бюджетного кодексу України, </w:t>
      </w:r>
      <w:r w:rsidRPr="004B0B1B">
        <w:rPr>
          <w:sz w:val="26"/>
          <w:szCs w:val="26"/>
          <w:lang w:val="uk-UA"/>
        </w:rPr>
        <w:t xml:space="preserve">, керуючись п. 22 ч. 1 ст. 26 Закону України «Про місцеве самоврядування в Україні», </w:t>
      </w:r>
      <w:r w:rsidRPr="004B0B1B">
        <w:rPr>
          <w:b/>
          <w:sz w:val="26"/>
          <w:szCs w:val="26"/>
          <w:lang w:val="uk-UA"/>
        </w:rPr>
        <w:t>міська рада ВИРІШИЛА</w:t>
      </w:r>
      <w:r w:rsidRPr="004B0B1B">
        <w:rPr>
          <w:sz w:val="26"/>
          <w:szCs w:val="26"/>
          <w:lang w:val="uk-UA"/>
        </w:rPr>
        <w:t xml:space="preserve"> :</w:t>
      </w:r>
    </w:p>
    <w:p w:rsidR="00986ED5" w:rsidRDefault="00986ED5" w:rsidP="00986ED5">
      <w:pPr>
        <w:pStyle w:val="a3"/>
        <w:spacing w:after="0" w:line="240" w:lineRule="auto"/>
        <w:ind w:left="178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6ED5" w:rsidRDefault="00986ED5" w:rsidP="00986E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>
        <w:rPr>
          <w:rFonts w:ascii="Times New Roman" w:hAnsi="Times New Roman"/>
          <w:sz w:val="26"/>
          <w:szCs w:val="26"/>
        </w:rPr>
        <w:t>атвердити «</w:t>
      </w:r>
      <w:r w:rsidRPr="00795134">
        <w:rPr>
          <w:rFonts w:ascii="Times New Roman" w:hAnsi="Times New Roman"/>
          <w:sz w:val="26"/>
          <w:szCs w:val="26"/>
        </w:rPr>
        <w:t>Програм</w:t>
      </w:r>
      <w:r>
        <w:rPr>
          <w:rFonts w:ascii="Times New Roman" w:hAnsi="Times New Roman"/>
          <w:sz w:val="26"/>
          <w:szCs w:val="26"/>
        </w:rPr>
        <w:t>у</w:t>
      </w:r>
      <w:r w:rsidRPr="00795134">
        <w:rPr>
          <w:rFonts w:ascii="Times New Roman" w:hAnsi="Times New Roman"/>
          <w:sz w:val="26"/>
          <w:szCs w:val="26"/>
        </w:rPr>
        <w:t xml:space="preserve"> для здійснення видатків на оплату праці ліквідованого  Територіального центру соціального обслуговування (надання соціальних послуг) управління соціального захисту Ічнянської районної державної адміністрації на 2021 рік</w:t>
      </w:r>
      <w:r>
        <w:rPr>
          <w:rFonts w:ascii="Times New Roman" w:hAnsi="Times New Roman"/>
          <w:sz w:val="26"/>
          <w:szCs w:val="26"/>
        </w:rPr>
        <w:t>»</w:t>
      </w:r>
      <w:r w:rsidRPr="00795134">
        <w:rPr>
          <w:rFonts w:ascii="Times New Roman" w:hAnsi="Times New Roman"/>
          <w:sz w:val="26"/>
          <w:szCs w:val="26"/>
        </w:rPr>
        <w:t xml:space="preserve"> </w:t>
      </w:r>
      <w:r w:rsidRPr="00311830">
        <w:rPr>
          <w:rFonts w:ascii="Times New Roman" w:hAnsi="Times New Roman"/>
          <w:sz w:val="26"/>
          <w:szCs w:val="26"/>
        </w:rPr>
        <w:t>(дода</w:t>
      </w:r>
      <w:r>
        <w:rPr>
          <w:rFonts w:ascii="Times New Roman" w:hAnsi="Times New Roman"/>
          <w:sz w:val="26"/>
          <w:szCs w:val="26"/>
        </w:rPr>
        <w:t>ток 1</w:t>
      </w:r>
      <w:r w:rsidRPr="00311830">
        <w:rPr>
          <w:rFonts w:ascii="Times New Roman" w:hAnsi="Times New Roman"/>
          <w:sz w:val="26"/>
          <w:szCs w:val="26"/>
        </w:rPr>
        <w:t>).</w:t>
      </w:r>
    </w:p>
    <w:p w:rsidR="00986ED5" w:rsidRDefault="00986ED5" w:rsidP="00986ED5">
      <w:pPr>
        <w:pStyle w:val="a3"/>
        <w:spacing w:after="0" w:line="240" w:lineRule="auto"/>
        <w:ind w:left="1789"/>
        <w:jc w:val="both"/>
        <w:rPr>
          <w:rFonts w:ascii="Times New Roman" w:hAnsi="Times New Roman"/>
          <w:sz w:val="26"/>
          <w:szCs w:val="26"/>
        </w:rPr>
      </w:pPr>
    </w:p>
    <w:p w:rsidR="00986ED5" w:rsidRDefault="00986ED5" w:rsidP="00986E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795134">
        <w:rPr>
          <w:rFonts w:ascii="Times New Roman" w:hAnsi="Times New Roman"/>
          <w:sz w:val="26"/>
          <w:szCs w:val="26"/>
        </w:rPr>
        <w:t>атвердити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795134">
        <w:rPr>
          <w:rFonts w:ascii="Times New Roman" w:hAnsi="Times New Roman"/>
          <w:sz w:val="26"/>
          <w:szCs w:val="26"/>
        </w:rPr>
        <w:t>«Програм</w:t>
      </w:r>
      <w:r>
        <w:rPr>
          <w:rFonts w:ascii="Times New Roman" w:hAnsi="Times New Roman"/>
          <w:sz w:val="26"/>
          <w:szCs w:val="26"/>
        </w:rPr>
        <w:t>у</w:t>
      </w:r>
      <w:r w:rsidRPr="00795134">
        <w:rPr>
          <w:rFonts w:ascii="Times New Roman" w:hAnsi="Times New Roman"/>
          <w:sz w:val="26"/>
          <w:szCs w:val="26"/>
        </w:rPr>
        <w:t xml:space="preserve"> для здійснення видатків на оплату праці ліквідованої Ічнянської районної централізованої бібліотечної системи» видатків на оплату праці ліквідованої Ічнянської районної централізованої бібліотечної системи</w:t>
      </w:r>
      <w:r>
        <w:rPr>
          <w:rFonts w:ascii="Times New Roman" w:hAnsi="Times New Roman"/>
          <w:sz w:val="26"/>
          <w:szCs w:val="26"/>
        </w:rPr>
        <w:t xml:space="preserve"> на 2021 рік</w:t>
      </w:r>
      <w:r w:rsidRPr="0079513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(додаток 2).</w:t>
      </w:r>
    </w:p>
    <w:p w:rsidR="00986ED5" w:rsidRDefault="00986ED5" w:rsidP="00986ED5">
      <w:pPr>
        <w:pStyle w:val="a3"/>
        <w:rPr>
          <w:rFonts w:ascii="Times New Roman" w:hAnsi="Times New Roman"/>
          <w:sz w:val="26"/>
          <w:szCs w:val="26"/>
        </w:rPr>
      </w:pPr>
    </w:p>
    <w:p w:rsidR="00986ED5" w:rsidRDefault="00986ED5" w:rsidP="00986E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Фінансування Програм здійснюється за рахунок коштів Ічнянського міського бюджету, шляхом перерахування іншої субвенції Прилуцькому районному бюджету, відповідно до затверджених кошторисних призначень по міжбюджетних трансфертах з міського бюджету місцевим бюджетам на 2021 рік.</w:t>
      </w:r>
    </w:p>
    <w:p w:rsidR="00986ED5" w:rsidRDefault="00986ED5" w:rsidP="00986ED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986ED5" w:rsidRPr="00795134" w:rsidRDefault="00986ED5" w:rsidP="00986ED5">
      <w:pPr>
        <w:pStyle w:val="a3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4B0B1B">
        <w:t xml:space="preserve"> </w:t>
      </w:r>
      <w:r w:rsidRPr="004B0B1B">
        <w:rPr>
          <w:rFonts w:ascii="Times New Roman" w:hAnsi="Times New Roman"/>
          <w:sz w:val="26"/>
          <w:szCs w:val="26"/>
        </w:rPr>
        <w:tab/>
        <w:t xml:space="preserve">Фінансовому управлінню міської ради </w:t>
      </w:r>
      <w:r>
        <w:rPr>
          <w:rFonts w:ascii="Times New Roman" w:hAnsi="Times New Roman"/>
          <w:sz w:val="26"/>
          <w:szCs w:val="26"/>
        </w:rPr>
        <w:t xml:space="preserve">забезпечити </w:t>
      </w:r>
      <w:r w:rsidRPr="002C3402">
        <w:rPr>
          <w:rFonts w:ascii="Times New Roman" w:hAnsi="Times New Roman"/>
          <w:sz w:val="26"/>
          <w:szCs w:val="26"/>
        </w:rPr>
        <w:t>перерахування іншої субвенції Прилуцькому районному бюджету</w:t>
      </w:r>
      <w:r>
        <w:rPr>
          <w:rFonts w:ascii="Times New Roman" w:hAnsi="Times New Roman"/>
          <w:sz w:val="26"/>
          <w:szCs w:val="26"/>
        </w:rPr>
        <w:t xml:space="preserve"> для виконання Програм зазначених в пунктах 1 та 2 даного рішення</w:t>
      </w:r>
      <w:r w:rsidRPr="002C3402">
        <w:rPr>
          <w:rFonts w:ascii="Times New Roman" w:hAnsi="Times New Roman"/>
          <w:sz w:val="26"/>
          <w:szCs w:val="26"/>
        </w:rPr>
        <w:t>, відповідно до затверджених кошторисних призначень по міжбюджетних трансфертах з міського бюджету місцевим бюджетам на 2021 рік</w:t>
      </w:r>
      <w:r>
        <w:rPr>
          <w:rFonts w:ascii="Times New Roman" w:hAnsi="Times New Roman"/>
          <w:sz w:val="26"/>
          <w:szCs w:val="26"/>
        </w:rPr>
        <w:t>.</w:t>
      </w:r>
    </w:p>
    <w:p w:rsidR="00986ED5" w:rsidRPr="00FA39CD" w:rsidRDefault="00986ED5" w:rsidP="00986ED5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</w:t>
      </w:r>
      <w:r w:rsidRPr="00311830">
        <w:rPr>
          <w:sz w:val="26"/>
          <w:szCs w:val="26"/>
          <w:lang w:val="uk-UA"/>
        </w:rPr>
        <w:t xml:space="preserve"> Контроль за </w:t>
      </w:r>
      <w:r w:rsidRPr="00FA39CD">
        <w:rPr>
          <w:sz w:val="26"/>
          <w:szCs w:val="26"/>
          <w:lang w:val="uk-UA"/>
        </w:rPr>
        <w:t xml:space="preserve">виконанням рішення покласти на </w:t>
      </w:r>
      <w:r>
        <w:rPr>
          <w:sz w:val="26"/>
          <w:szCs w:val="26"/>
          <w:lang w:val="uk-UA"/>
        </w:rPr>
        <w:t>постійну комісію міської ради з питань бюджету та фінансів.</w:t>
      </w:r>
      <w:bookmarkStart w:id="0" w:name="_GoBack"/>
      <w:bookmarkEnd w:id="0"/>
    </w:p>
    <w:p w:rsidR="00986ED5" w:rsidRPr="00311830" w:rsidRDefault="00986ED5" w:rsidP="00986ED5">
      <w:pPr>
        <w:ind w:firstLine="6237"/>
        <w:jc w:val="both"/>
        <w:rPr>
          <w:sz w:val="26"/>
          <w:szCs w:val="26"/>
          <w:lang w:val="uk-UA"/>
        </w:rPr>
      </w:pPr>
    </w:p>
    <w:p w:rsidR="00986ED5" w:rsidRPr="00311830" w:rsidRDefault="00986ED5" w:rsidP="00986ED5">
      <w:pPr>
        <w:jc w:val="both"/>
        <w:rPr>
          <w:b/>
          <w:sz w:val="26"/>
          <w:szCs w:val="26"/>
          <w:lang w:val="uk-UA"/>
        </w:rPr>
      </w:pPr>
      <w:r w:rsidRPr="00311830">
        <w:rPr>
          <w:b/>
          <w:sz w:val="26"/>
          <w:szCs w:val="26"/>
          <w:lang w:val="uk-UA"/>
        </w:rPr>
        <w:t>Міський голова</w:t>
      </w:r>
      <w:r w:rsidRPr="00311830">
        <w:rPr>
          <w:b/>
          <w:sz w:val="26"/>
          <w:szCs w:val="26"/>
          <w:lang w:val="uk-UA"/>
        </w:rPr>
        <w:tab/>
      </w:r>
      <w:r w:rsidRPr="00311830">
        <w:rPr>
          <w:b/>
          <w:sz w:val="26"/>
          <w:szCs w:val="26"/>
          <w:lang w:val="uk-UA"/>
        </w:rPr>
        <w:tab/>
        <w:t xml:space="preserve">                                                             О.В. </w:t>
      </w:r>
      <w:proofErr w:type="spellStart"/>
      <w:r w:rsidRPr="00311830">
        <w:rPr>
          <w:b/>
          <w:sz w:val="26"/>
          <w:szCs w:val="26"/>
          <w:lang w:val="uk-UA"/>
        </w:rPr>
        <w:t>Бутурлим</w:t>
      </w:r>
      <w:proofErr w:type="spellEnd"/>
    </w:p>
    <w:p w:rsidR="00B37F77" w:rsidRDefault="00B37F77"/>
    <w:sectPr w:rsidR="00B37F77" w:rsidSect="00B3333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0E81"/>
    <w:multiLevelType w:val="multilevel"/>
    <w:tmpl w:val="202CB0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D5"/>
    <w:rsid w:val="001B0443"/>
    <w:rsid w:val="00986ED5"/>
    <w:rsid w:val="00B33330"/>
    <w:rsid w:val="00B3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3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3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3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3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1428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2021-01-29T15:01:00Z</dcterms:created>
  <dcterms:modified xsi:type="dcterms:W3CDTF">2021-01-29T16:16:00Z</dcterms:modified>
</cp:coreProperties>
</file>